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56" w:rsidRDefault="00743754" w:rsidP="00743754">
      <w:pPr>
        <w:pStyle w:val="Sansinterligne"/>
      </w:pPr>
      <w:r w:rsidRPr="0074375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8F105" wp14:editId="2F231AF8">
                <wp:simplePos x="0" y="0"/>
                <wp:positionH relativeFrom="column">
                  <wp:posOffset>201295</wp:posOffset>
                </wp:positionH>
                <wp:positionV relativeFrom="paragraph">
                  <wp:posOffset>-793310</wp:posOffset>
                </wp:positionV>
                <wp:extent cx="8856980" cy="1143000"/>
                <wp:effectExtent l="0" t="0" r="0" b="0"/>
                <wp:wrapNone/>
                <wp:docPr id="2" name="Titr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85698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43754" w:rsidRDefault="00743754" w:rsidP="007437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eastAsiaTheme="majorEastAsia" w:hAnsi="Arial Narrow" w:cstheme="majorBidi"/>
                                <w:b/>
                                <w:bCs/>
                                <w:color w:val="009EE0"/>
                                <w:kern w:val="24"/>
                                <w:sz w:val="72"/>
                                <w:szCs w:val="72"/>
                              </w:rPr>
                              <w:t xml:space="preserve">Au cours de l’atelier, si on s’interrogeait sur … 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re 1" o:spid="_x0000_s1026" style="position:absolute;margin-left:15.85pt;margin-top:-62.45pt;width:697.4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" filled="f" stroked="f">
                <v:path arrowok="t"/>
                <o:lock v:ext="edit" grouping="t"/>
                <v:textbox>
                  <w:txbxContent>
                    <w:p w:rsidR="00743754" w:rsidRDefault="00743754" w:rsidP="0074375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eastAsiaTheme="majorEastAsia" w:hAnsi="Arial Narrow" w:cstheme="majorBidi"/>
                          <w:b/>
                          <w:bCs/>
                          <w:color w:val="009EE0"/>
                          <w:kern w:val="24"/>
                          <w:sz w:val="72"/>
                          <w:szCs w:val="72"/>
                        </w:rPr>
                        <w:t xml:space="preserve">Au cours de l’atelier, si on s’interrogeait sur … </w:t>
                      </w:r>
                    </w:p>
                  </w:txbxContent>
                </v:textbox>
              </v:rect>
            </w:pict>
          </mc:Fallback>
        </mc:AlternateContent>
      </w:r>
    </w:p>
    <w:p w:rsidR="00743754" w:rsidRPr="00743754" w:rsidRDefault="00743754" w:rsidP="00743754">
      <w:pPr>
        <w:pStyle w:val="Sansinterligne"/>
        <w:numPr>
          <w:ilvl w:val="0"/>
          <w:numId w:val="2"/>
        </w:num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743754">
        <w:rPr>
          <w:b/>
          <w:sz w:val="44"/>
          <w:szCs w:val="44"/>
        </w:rPr>
        <w:t xml:space="preserve">les caractéristiques du jeu que vous avez repérées ? 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>En quoi contribuent-elles aux apprentissages des élèves ?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 xml:space="preserve">Sont-elles de nature à perturber vos élèves ? Et pour quelle raison ? </w:t>
      </w:r>
    </w:p>
    <w:p w:rsidR="00743754" w:rsidRPr="00743754" w:rsidRDefault="00743754" w:rsidP="00743754">
      <w:pPr>
        <w:pStyle w:val="Sansinterligne"/>
        <w:numPr>
          <w:ilvl w:val="0"/>
          <w:numId w:val="2"/>
        </w:num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743754">
        <w:rPr>
          <w:b/>
          <w:sz w:val="44"/>
          <w:szCs w:val="44"/>
        </w:rPr>
        <w:t>en quoi ce jeu peut-il interroger votre pratique professionnelle ?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 xml:space="preserve">En quoi ce jeu conforte-t-il votre pratique ? 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>En quoi la bouscule-t-elle, la remet-elle en question ?</w:t>
      </w:r>
    </w:p>
    <w:p w:rsidR="00743754" w:rsidRPr="00743754" w:rsidRDefault="00743754" w:rsidP="00743754">
      <w:pPr>
        <w:pStyle w:val="Sansinterligne"/>
        <w:numPr>
          <w:ilvl w:val="0"/>
          <w:numId w:val="2"/>
        </w:num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743754">
        <w:rPr>
          <w:b/>
          <w:sz w:val="44"/>
          <w:szCs w:val="44"/>
        </w:rPr>
        <w:t>quel intérêt un enseignant aurait</w:t>
      </w:r>
      <w:bookmarkStart w:id="0" w:name="_GoBack"/>
      <w:bookmarkEnd w:id="0"/>
      <w:r w:rsidRPr="00743754">
        <w:rPr>
          <w:b/>
          <w:sz w:val="44"/>
          <w:szCs w:val="44"/>
        </w:rPr>
        <w:t xml:space="preserve"> à introduire et utiliser ce jeu ?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proofErr w:type="gramStart"/>
      <w:r w:rsidRPr="00743754">
        <w:rPr>
          <w:sz w:val="44"/>
          <w:szCs w:val="44"/>
        </w:rPr>
        <w:t>quels</w:t>
      </w:r>
      <w:proofErr w:type="gramEnd"/>
      <w:r w:rsidRPr="00743754">
        <w:rPr>
          <w:sz w:val="44"/>
          <w:szCs w:val="44"/>
        </w:rPr>
        <w:t xml:space="preserve"> seraient les obstacles, les freins, les avantages, les facilitateurs pour mettre en œuvre un tel dispositif ?</w:t>
      </w:r>
    </w:p>
    <w:p w:rsidR="00743754" w:rsidRPr="00743754" w:rsidRDefault="00743754" w:rsidP="00743754">
      <w:pPr>
        <w:pStyle w:val="Sansinterligne"/>
        <w:numPr>
          <w:ilvl w:val="0"/>
          <w:numId w:val="2"/>
        </w:num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743754">
        <w:rPr>
          <w:b/>
          <w:sz w:val="44"/>
          <w:szCs w:val="44"/>
        </w:rPr>
        <w:t>quelle place, quel rôle pour l’enseignant lorsque les élèves jouent ?</w:t>
      </w:r>
    </w:p>
    <w:p w:rsidR="00743754" w:rsidRPr="00743754" w:rsidRDefault="00743754" w:rsidP="00743754">
      <w:pPr>
        <w:pStyle w:val="Sansinterligne"/>
        <w:numPr>
          <w:ilvl w:val="0"/>
          <w:numId w:val="2"/>
        </w:num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743754">
        <w:rPr>
          <w:b/>
          <w:sz w:val="44"/>
          <w:szCs w:val="44"/>
        </w:rPr>
        <w:t xml:space="preserve">les  difficultés et les facilités pressentis, les obstacles, les facilitateurs : 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 xml:space="preserve">Pour la préparation du projet 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>Pour collaborer avec des collègues, avec l’administration de l’établissement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>Pour la mise en œuvre du jeu</w:t>
      </w:r>
    </w:p>
    <w:p w:rsid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>Pour la maitrise de mon programme, le contenu à enseigner de ma discipline</w:t>
      </w:r>
    </w:p>
    <w:p w:rsidR="00743754" w:rsidRPr="00743754" w:rsidRDefault="00743754" w:rsidP="00743754">
      <w:pPr>
        <w:pStyle w:val="Sansinterligne"/>
        <w:spacing w:line="276" w:lineRule="auto"/>
        <w:rPr>
          <w:sz w:val="44"/>
          <w:szCs w:val="44"/>
        </w:rPr>
      </w:pPr>
      <w:r w:rsidRPr="00743754">
        <w:rPr>
          <w:sz w:val="44"/>
          <w:szCs w:val="44"/>
        </w:rPr>
        <w:t>Pour mon statut, mon image de prof vis-à-vis des élèves</w:t>
      </w:r>
    </w:p>
    <w:sectPr w:rsidR="00743754" w:rsidRPr="00743754" w:rsidSect="00743754">
      <w:pgSz w:w="16838" w:h="11906" w:orient="landscape"/>
      <w:pgMar w:top="1134" w:right="82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962BC"/>
    <w:multiLevelType w:val="hybridMultilevel"/>
    <w:tmpl w:val="432677CE"/>
    <w:lvl w:ilvl="0" w:tplc="358A4062">
      <w:start w:val="1"/>
      <w:numFmt w:val="decimal"/>
      <w:lvlText w:val="%1-"/>
      <w:lvlJc w:val="left"/>
      <w:pPr>
        <w:ind w:left="45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6" w:hanging="360"/>
      </w:pPr>
    </w:lvl>
    <w:lvl w:ilvl="2" w:tplc="040C001B" w:tentative="1">
      <w:start w:val="1"/>
      <w:numFmt w:val="lowerRoman"/>
      <w:lvlText w:val="%3."/>
      <w:lvlJc w:val="right"/>
      <w:pPr>
        <w:ind w:left="1896" w:hanging="180"/>
      </w:pPr>
    </w:lvl>
    <w:lvl w:ilvl="3" w:tplc="040C000F" w:tentative="1">
      <w:start w:val="1"/>
      <w:numFmt w:val="decimal"/>
      <w:lvlText w:val="%4."/>
      <w:lvlJc w:val="left"/>
      <w:pPr>
        <w:ind w:left="2616" w:hanging="360"/>
      </w:pPr>
    </w:lvl>
    <w:lvl w:ilvl="4" w:tplc="040C0019" w:tentative="1">
      <w:start w:val="1"/>
      <w:numFmt w:val="lowerLetter"/>
      <w:lvlText w:val="%5."/>
      <w:lvlJc w:val="left"/>
      <w:pPr>
        <w:ind w:left="3336" w:hanging="360"/>
      </w:pPr>
    </w:lvl>
    <w:lvl w:ilvl="5" w:tplc="040C001B" w:tentative="1">
      <w:start w:val="1"/>
      <w:numFmt w:val="lowerRoman"/>
      <w:lvlText w:val="%6."/>
      <w:lvlJc w:val="right"/>
      <w:pPr>
        <w:ind w:left="4056" w:hanging="180"/>
      </w:pPr>
    </w:lvl>
    <w:lvl w:ilvl="6" w:tplc="040C000F" w:tentative="1">
      <w:start w:val="1"/>
      <w:numFmt w:val="decimal"/>
      <w:lvlText w:val="%7."/>
      <w:lvlJc w:val="left"/>
      <w:pPr>
        <w:ind w:left="4776" w:hanging="360"/>
      </w:pPr>
    </w:lvl>
    <w:lvl w:ilvl="7" w:tplc="040C0019" w:tentative="1">
      <w:start w:val="1"/>
      <w:numFmt w:val="lowerLetter"/>
      <w:lvlText w:val="%8."/>
      <w:lvlJc w:val="left"/>
      <w:pPr>
        <w:ind w:left="5496" w:hanging="360"/>
      </w:pPr>
    </w:lvl>
    <w:lvl w:ilvl="8" w:tplc="040C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>
    <w:nsid w:val="52444709"/>
    <w:multiLevelType w:val="hybridMultilevel"/>
    <w:tmpl w:val="615ECF2C"/>
    <w:lvl w:ilvl="0" w:tplc="563E1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54"/>
    <w:rsid w:val="00743754"/>
    <w:rsid w:val="0089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7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3754"/>
    <w:pPr>
      <w:ind w:left="720"/>
      <w:contextualSpacing/>
    </w:pPr>
  </w:style>
  <w:style w:type="paragraph" w:styleId="Sansinterligne">
    <w:name w:val="No Spacing"/>
    <w:uiPriority w:val="1"/>
    <w:qFormat/>
    <w:rsid w:val="007437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7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3754"/>
    <w:pPr>
      <w:ind w:left="720"/>
      <w:contextualSpacing/>
    </w:pPr>
  </w:style>
  <w:style w:type="paragraph" w:styleId="Sansinterligne">
    <w:name w:val="No Spacing"/>
    <w:uiPriority w:val="1"/>
    <w:qFormat/>
    <w:rsid w:val="00743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Rabatel Jean-Pierre</dc:creator>
  <cp:lastModifiedBy>Rabatel Jean-Pierre</cp:lastModifiedBy>
  <cp:revision>1</cp:revision>
  <dcterms:created xsi:type="dcterms:W3CDTF">2019-03-07T15:26:00Z</dcterms:created>
  <dcterms:modified xsi:type="dcterms:W3CDTF">2019-03-07T15:31:00Z</dcterms:modified>
</cp:coreProperties>
</file>